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rPr>
        <w:t>20</w:t>
      </w:r>
      <w:r>
        <w:rPr>
          <w:rFonts w:hint="eastAsia" w:ascii="方正小标宋_GBK" w:eastAsia="方正小标宋_GBK"/>
          <w:sz w:val="36"/>
          <w:szCs w:val="36"/>
          <w:lang w:val="en-US" w:eastAsia="zh-CN"/>
        </w:rPr>
        <w:t>20</w:t>
      </w:r>
      <w:r>
        <w:rPr>
          <w:rFonts w:hint="eastAsia" w:ascii="方正小标宋_GBK" w:eastAsia="方正小标宋_GBK"/>
          <w:sz w:val="36"/>
          <w:szCs w:val="36"/>
        </w:rPr>
        <w:t>年度项目绩效自评报告</w:t>
      </w:r>
    </w:p>
    <w:p>
      <w:pPr>
        <w:jc w:val="center"/>
        <w:rPr>
          <w:rFonts w:hint="eastAsia" w:ascii="方正仿宋_GBK" w:eastAsia="方正仿宋_GBK"/>
          <w:sz w:val="32"/>
          <w:szCs w:val="32"/>
        </w:rPr>
      </w:pPr>
      <w:r>
        <w:rPr>
          <w:rFonts w:hint="eastAsia" w:ascii="方正仿宋_GBK" w:eastAsia="方正仿宋_GBK"/>
          <w:sz w:val="32"/>
          <w:szCs w:val="32"/>
          <w:lang w:val="en-US" w:eastAsia="zh-CN"/>
        </w:rPr>
        <w:t>（创业担保贷款贴息奖补资金</w:t>
      </w:r>
      <w:r>
        <w:rPr>
          <w:rFonts w:hint="eastAsia" w:ascii="方正仿宋_GBK" w:eastAsia="方正仿宋_GBK"/>
          <w:sz w:val="32"/>
          <w:szCs w:val="32"/>
        </w:rPr>
        <w:t>项目</w:t>
      </w:r>
      <w:r>
        <w:rPr>
          <w:rFonts w:hint="eastAsia" w:ascii="方正仿宋_GBK" w:eastAsia="方正仿宋_GBK"/>
          <w:sz w:val="32"/>
          <w:szCs w:val="32"/>
          <w:lang w:val="en-US" w:eastAsia="zh-CN"/>
        </w:rPr>
        <w:t>）</w:t>
      </w:r>
    </w:p>
    <w:p>
      <w:pPr>
        <w:ind w:firstLine="640" w:firstLineChars="200"/>
        <w:rPr>
          <w:rFonts w:hint="eastAsia" w:ascii="方正仿宋_GBK" w:eastAsia="方正仿宋_GBK"/>
          <w:sz w:val="32"/>
          <w:szCs w:val="32"/>
        </w:rPr>
      </w:pPr>
    </w:p>
    <w:p>
      <w:pPr>
        <w:ind w:firstLine="640" w:firstLineChars="200"/>
        <w:rPr>
          <w:rFonts w:hint="eastAsia" w:ascii="方正黑体_GBK" w:eastAsia="方正黑体_GBK"/>
          <w:sz w:val="32"/>
          <w:szCs w:val="32"/>
        </w:rPr>
      </w:pPr>
      <w:r>
        <w:rPr>
          <w:rFonts w:hint="eastAsia" w:ascii="方正黑体_GBK" w:eastAsia="方正黑体_GBK"/>
          <w:sz w:val="32"/>
          <w:szCs w:val="32"/>
        </w:rPr>
        <w:t>一、项目基本情况</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对完成年度</w:t>
      </w:r>
      <w:r>
        <w:rPr>
          <w:rFonts w:hint="eastAsia" w:ascii="仿宋_GB2312" w:hAnsi="仿宋_GB2312" w:eastAsia="仿宋_GB2312" w:cs="仿宋_GB2312"/>
          <w:sz w:val="32"/>
          <w:szCs w:val="32"/>
          <w:lang w:val="en-US" w:eastAsia="zh-CN"/>
        </w:rPr>
        <w:t>贷免扶补小额担保贷款项目工作的奖补资金。</w:t>
      </w:r>
    </w:p>
    <w:p>
      <w:pPr>
        <w:ind w:firstLine="645"/>
        <w:rPr>
          <w:rFonts w:hint="eastAsia" w:ascii="仿宋" w:hAnsi="仿宋" w:eastAsia="仿宋"/>
          <w:color w:val="auto"/>
          <w:sz w:val="32"/>
          <w:szCs w:val="32"/>
        </w:rPr>
      </w:pPr>
      <w:r>
        <w:rPr>
          <w:rFonts w:hint="eastAsia" w:ascii="仿宋" w:hAnsi="仿宋" w:eastAsia="仿宋"/>
          <w:color w:val="auto"/>
          <w:sz w:val="32"/>
          <w:szCs w:val="32"/>
          <w:lang w:val="en-US" w:eastAsia="zh-CN"/>
        </w:rPr>
        <w:t>2020年</w:t>
      </w:r>
      <w:r>
        <w:rPr>
          <w:rFonts w:hint="eastAsia" w:ascii="仿宋" w:hAnsi="仿宋" w:eastAsia="仿宋"/>
          <w:color w:val="auto"/>
          <w:sz w:val="32"/>
          <w:szCs w:val="32"/>
          <w:lang w:eastAsia="zh-CN"/>
        </w:rPr>
        <w:t>成功</w:t>
      </w:r>
      <w:r>
        <w:rPr>
          <w:rFonts w:hint="eastAsia" w:ascii="仿宋" w:hAnsi="仿宋" w:eastAsia="仿宋"/>
          <w:color w:val="auto"/>
          <w:sz w:val="32"/>
          <w:szCs w:val="32"/>
        </w:rPr>
        <w:t>扶持</w:t>
      </w:r>
      <w:r>
        <w:rPr>
          <w:rFonts w:hint="eastAsia" w:ascii="仿宋" w:hAnsi="仿宋" w:eastAsia="仿宋"/>
          <w:color w:val="auto"/>
          <w:sz w:val="32"/>
          <w:szCs w:val="32"/>
          <w:lang w:val="en-US" w:eastAsia="zh-CN"/>
        </w:rPr>
        <w:t>1560人</w:t>
      </w:r>
      <w:r>
        <w:rPr>
          <w:rFonts w:hint="eastAsia" w:ascii="仿宋" w:hAnsi="仿宋" w:eastAsia="仿宋"/>
          <w:color w:val="auto"/>
          <w:sz w:val="32"/>
          <w:szCs w:val="32"/>
        </w:rPr>
        <w:t>创业，发放贷款资金</w:t>
      </w:r>
      <w:r>
        <w:rPr>
          <w:rFonts w:hint="eastAsia" w:ascii="仿宋" w:hAnsi="仿宋" w:eastAsia="仿宋"/>
          <w:color w:val="auto"/>
          <w:sz w:val="32"/>
          <w:szCs w:val="32"/>
          <w:lang w:val="en-US" w:eastAsia="zh-CN"/>
        </w:rPr>
        <w:t>22761.5</w:t>
      </w:r>
      <w:r>
        <w:rPr>
          <w:rFonts w:hint="eastAsia" w:ascii="仿宋" w:hAnsi="仿宋" w:eastAsia="仿宋"/>
          <w:color w:val="auto"/>
          <w:sz w:val="32"/>
          <w:szCs w:val="32"/>
        </w:rPr>
        <w:t>万元</w:t>
      </w:r>
      <w:r>
        <w:rPr>
          <w:rFonts w:hint="eastAsia" w:ascii="仿宋" w:hAnsi="仿宋" w:eastAsia="仿宋"/>
          <w:color w:val="auto"/>
          <w:sz w:val="32"/>
          <w:szCs w:val="32"/>
          <w:lang w:eastAsia="zh-CN"/>
        </w:rPr>
        <w:t>，带动</w:t>
      </w:r>
      <w:r>
        <w:rPr>
          <w:rFonts w:hint="eastAsia" w:ascii="仿宋" w:hAnsi="仿宋" w:eastAsia="仿宋"/>
          <w:color w:val="auto"/>
          <w:sz w:val="32"/>
          <w:szCs w:val="32"/>
          <w:lang w:val="en-US" w:eastAsia="zh-CN"/>
        </w:rPr>
        <w:t>4150人实现就业，人均带动2.66人就业</w:t>
      </w:r>
      <w:r>
        <w:rPr>
          <w:rFonts w:hint="eastAsia" w:ascii="仿宋" w:hAnsi="仿宋" w:eastAsia="仿宋"/>
          <w:color w:val="auto"/>
          <w:sz w:val="32"/>
          <w:szCs w:val="32"/>
        </w:rPr>
        <w:t>。其中贷免扶补扶持</w:t>
      </w:r>
      <w:r>
        <w:rPr>
          <w:rFonts w:hint="eastAsia" w:ascii="仿宋" w:hAnsi="仿宋" w:eastAsia="仿宋"/>
          <w:color w:val="auto"/>
          <w:sz w:val="32"/>
          <w:szCs w:val="32"/>
          <w:lang w:val="en-US" w:eastAsia="zh-CN"/>
        </w:rPr>
        <w:t>1105人</w:t>
      </w:r>
      <w:r>
        <w:rPr>
          <w:rFonts w:hint="eastAsia" w:ascii="仿宋" w:hAnsi="仿宋" w:eastAsia="仿宋"/>
          <w:color w:val="auto"/>
          <w:sz w:val="32"/>
          <w:szCs w:val="32"/>
        </w:rPr>
        <w:t>创业，发放贷款</w:t>
      </w:r>
      <w:r>
        <w:rPr>
          <w:rFonts w:hint="eastAsia" w:ascii="仿宋" w:hAnsi="仿宋" w:eastAsia="仿宋"/>
          <w:color w:val="auto"/>
          <w:sz w:val="32"/>
          <w:szCs w:val="32"/>
          <w:lang w:val="en-US" w:eastAsia="zh-CN"/>
        </w:rPr>
        <w:t>15961.5</w:t>
      </w:r>
      <w:r>
        <w:rPr>
          <w:rFonts w:hint="eastAsia" w:ascii="仿宋" w:hAnsi="仿宋" w:eastAsia="仿宋"/>
          <w:color w:val="auto"/>
          <w:sz w:val="32"/>
          <w:szCs w:val="32"/>
        </w:rPr>
        <w:t>万元</w:t>
      </w:r>
      <w:r>
        <w:rPr>
          <w:rFonts w:hint="eastAsia" w:ascii="仿宋" w:hAnsi="仿宋" w:eastAsia="仿宋"/>
          <w:color w:val="auto"/>
          <w:sz w:val="32"/>
          <w:szCs w:val="32"/>
          <w:lang w:eastAsia="zh-CN"/>
        </w:rPr>
        <w:t>，带动</w:t>
      </w:r>
      <w:r>
        <w:rPr>
          <w:rFonts w:hint="eastAsia" w:ascii="仿宋" w:hAnsi="仿宋" w:eastAsia="仿宋"/>
          <w:color w:val="auto"/>
          <w:sz w:val="32"/>
          <w:szCs w:val="32"/>
          <w:lang w:val="en-US" w:eastAsia="zh-CN"/>
        </w:rPr>
        <w:t>2976人就业</w:t>
      </w:r>
      <w:r>
        <w:rPr>
          <w:rFonts w:hint="eastAsia" w:ascii="仿宋" w:hAnsi="仿宋" w:eastAsia="仿宋"/>
          <w:color w:val="auto"/>
          <w:sz w:val="32"/>
          <w:szCs w:val="32"/>
        </w:rPr>
        <w:t>；小额担保贷款扶持</w:t>
      </w:r>
      <w:r>
        <w:rPr>
          <w:rFonts w:hint="eastAsia" w:ascii="仿宋" w:hAnsi="仿宋" w:eastAsia="仿宋"/>
          <w:color w:val="auto"/>
          <w:sz w:val="32"/>
          <w:szCs w:val="32"/>
          <w:lang w:val="en-US" w:eastAsia="zh-CN"/>
        </w:rPr>
        <w:t>455</w:t>
      </w:r>
      <w:r>
        <w:rPr>
          <w:rFonts w:hint="eastAsia" w:ascii="仿宋" w:hAnsi="仿宋" w:eastAsia="仿宋"/>
          <w:color w:val="auto"/>
          <w:sz w:val="32"/>
          <w:szCs w:val="32"/>
          <w:lang w:eastAsia="zh-CN"/>
        </w:rPr>
        <w:t>户</w:t>
      </w:r>
      <w:r>
        <w:rPr>
          <w:rFonts w:hint="eastAsia" w:ascii="仿宋" w:hAnsi="仿宋" w:eastAsia="仿宋"/>
          <w:color w:val="auto"/>
          <w:sz w:val="32"/>
          <w:szCs w:val="32"/>
        </w:rPr>
        <w:t>创业，发放贷款</w:t>
      </w:r>
      <w:r>
        <w:rPr>
          <w:rFonts w:hint="eastAsia" w:ascii="仿宋" w:hAnsi="仿宋" w:eastAsia="仿宋"/>
          <w:color w:val="auto"/>
          <w:sz w:val="32"/>
          <w:szCs w:val="32"/>
          <w:lang w:val="en-US" w:eastAsia="zh-CN"/>
        </w:rPr>
        <w:t>6800</w:t>
      </w:r>
      <w:r>
        <w:rPr>
          <w:rFonts w:hint="eastAsia" w:ascii="仿宋" w:hAnsi="仿宋" w:eastAsia="仿宋"/>
          <w:color w:val="auto"/>
          <w:sz w:val="32"/>
          <w:szCs w:val="32"/>
        </w:rPr>
        <w:t>万元</w:t>
      </w:r>
      <w:r>
        <w:rPr>
          <w:rFonts w:hint="eastAsia" w:ascii="仿宋" w:hAnsi="仿宋" w:eastAsia="仿宋"/>
          <w:color w:val="auto"/>
          <w:sz w:val="32"/>
          <w:szCs w:val="32"/>
          <w:lang w:eastAsia="zh-CN"/>
        </w:rPr>
        <w:t>，带动</w:t>
      </w:r>
      <w:r>
        <w:rPr>
          <w:rFonts w:hint="eastAsia" w:ascii="仿宋" w:hAnsi="仿宋" w:eastAsia="仿宋"/>
          <w:color w:val="auto"/>
          <w:sz w:val="32"/>
          <w:szCs w:val="32"/>
          <w:lang w:val="en-US" w:eastAsia="zh-CN"/>
        </w:rPr>
        <w:t>1174人就业</w:t>
      </w:r>
      <w:r>
        <w:rPr>
          <w:rFonts w:hint="eastAsia" w:ascii="仿宋" w:hAnsi="仿宋" w:eastAsia="仿宋"/>
          <w:color w:val="auto"/>
          <w:sz w:val="32"/>
          <w:szCs w:val="32"/>
        </w:rPr>
        <w:t>。</w:t>
      </w:r>
    </w:p>
    <w:p>
      <w:pPr>
        <w:ind w:firstLine="640" w:firstLineChars="200"/>
        <w:rPr>
          <w:rFonts w:hint="eastAsia" w:ascii="方正黑体_GBK" w:eastAsia="方正黑体_GBK"/>
          <w:sz w:val="32"/>
          <w:szCs w:val="32"/>
        </w:rPr>
      </w:pPr>
      <w:r>
        <w:rPr>
          <w:rFonts w:hint="eastAsia" w:ascii="方正黑体_GBK" w:eastAsia="方正黑体_GBK"/>
          <w:sz w:val="32"/>
          <w:szCs w:val="32"/>
        </w:rPr>
        <w:t>二、项目绩效自评工作开展情况</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1．前期准备。</w:t>
      </w:r>
      <w:r>
        <w:rPr>
          <w:rFonts w:hint="eastAsia" w:ascii="仿宋_GB2312" w:hAnsi="华文仿宋" w:eastAsia="仿宋_GB2312"/>
          <w:sz w:val="32"/>
          <w:szCs w:val="32"/>
        </w:rPr>
        <w:t>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2．组织实施。</w:t>
      </w:r>
      <w:r>
        <w:rPr>
          <w:rFonts w:hint="eastAsia" w:ascii="仿宋_GB2312" w:hAnsi="华文仿宋" w:eastAsia="仿宋_GB2312"/>
          <w:sz w:val="32"/>
          <w:szCs w:val="32"/>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40" w:firstLineChars="200"/>
        <w:rPr>
          <w:rFonts w:hint="eastAsia" w:ascii="方正黑体_GBK" w:eastAsia="方正黑体_GBK"/>
          <w:sz w:val="32"/>
          <w:szCs w:val="32"/>
        </w:rPr>
      </w:pPr>
      <w:r>
        <w:rPr>
          <w:rFonts w:hint="eastAsia" w:ascii="方正黑体_GBK" w:eastAsia="方正黑体_GBK"/>
          <w:sz w:val="32"/>
          <w:szCs w:val="32"/>
        </w:rPr>
        <w:t>三、项目绩效实现情况</w:t>
      </w:r>
    </w:p>
    <w:p>
      <w:pPr>
        <w:ind w:firstLine="643" w:firstLineChars="200"/>
        <w:rPr>
          <w:rFonts w:hint="eastAsia" w:ascii="方正楷体_GBK" w:eastAsia="方正楷体_GBK"/>
          <w:b/>
          <w:bCs/>
          <w:sz w:val="32"/>
          <w:szCs w:val="32"/>
        </w:rPr>
      </w:pPr>
      <w:r>
        <w:rPr>
          <w:rFonts w:hint="eastAsia" w:ascii="方正楷体_GBK" w:eastAsia="方正楷体_GBK"/>
          <w:b/>
          <w:bCs/>
          <w:sz w:val="32"/>
          <w:szCs w:val="32"/>
        </w:rPr>
        <w:t>（一）项目资金情况</w:t>
      </w: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1．项目资金到位情况。</w:t>
      </w:r>
      <w:r>
        <w:rPr>
          <w:rFonts w:hint="eastAsia" w:ascii="方正仿宋_GBK" w:eastAsia="方正仿宋_GBK"/>
          <w:sz w:val="32"/>
          <w:szCs w:val="32"/>
          <w:lang w:eastAsia="zh-CN"/>
        </w:rPr>
        <w:t>财政及时下达项目资金</w:t>
      </w:r>
      <w:r>
        <w:rPr>
          <w:rFonts w:hint="eastAsia" w:ascii="方正仿宋_GBK" w:eastAsia="方正仿宋_GBK"/>
          <w:sz w:val="32"/>
          <w:szCs w:val="32"/>
          <w:lang w:val="en-US" w:eastAsia="zh-CN"/>
        </w:rPr>
        <w:t>1.37万元，全额拨付到位。</w:t>
      </w:r>
    </w:p>
    <w:p>
      <w:pPr>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2．项目资金执行情况。</w:t>
      </w:r>
      <w:r>
        <w:rPr>
          <w:rFonts w:hint="eastAsia" w:ascii="方正仿宋_GBK" w:eastAsia="方正仿宋_GBK"/>
          <w:sz w:val="32"/>
          <w:szCs w:val="32"/>
          <w:lang w:eastAsia="zh-CN"/>
        </w:rPr>
        <w:t>项目资金全部用于开展贷免扶补、小额担保贷款项目工作，包括开展项目督查、逾期贷款资金追偿及日常办公等开支</w:t>
      </w:r>
      <w:r>
        <w:rPr>
          <w:rFonts w:hint="eastAsia" w:ascii="方正仿宋_GBK" w:eastAsia="方正仿宋_GBK"/>
          <w:sz w:val="32"/>
          <w:szCs w:val="32"/>
          <w:lang w:val="en-US" w:eastAsia="zh-CN"/>
        </w:rPr>
        <w:t>。全部资金于2020年12月31日前全部支付完毕。</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3．项目资金管理情况。</w:t>
      </w:r>
      <w:r>
        <w:rPr>
          <w:rFonts w:hint="eastAsia" w:ascii="方正仿宋_GBK" w:eastAsia="方正仿宋_GBK"/>
          <w:sz w:val="32"/>
          <w:szCs w:val="32"/>
          <w:lang w:eastAsia="zh-CN"/>
        </w:rPr>
        <w:t>项目资金严格遵守单位内部财务制度和财经纪律，按照五人会签制度严格审批程序。</w:t>
      </w:r>
    </w:p>
    <w:p>
      <w:pPr>
        <w:ind w:firstLine="643" w:firstLineChars="200"/>
        <w:rPr>
          <w:rFonts w:hint="eastAsia" w:ascii="方正楷体_GBK" w:eastAsia="方正楷体_GBK" w:cs="Times New Roman"/>
          <w:b/>
          <w:bCs/>
          <w:sz w:val="32"/>
          <w:szCs w:val="32"/>
        </w:rPr>
      </w:pPr>
      <w:r>
        <w:rPr>
          <w:rFonts w:hint="eastAsia" w:ascii="方正楷体_GBK" w:eastAsia="方正楷体_GBK" w:cs="Times New Roman"/>
          <w:b/>
          <w:bCs/>
          <w:sz w:val="32"/>
          <w:szCs w:val="32"/>
        </w:rPr>
        <w:t>（二）项目绩效指标完成情况</w:t>
      </w:r>
    </w:p>
    <w:p>
      <w:pPr>
        <w:ind w:firstLine="640" w:firstLineChars="200"/>
        <w:rPr>
          <w:rFonts w:hint="eastAsia" w:ascii="仿宋_GB2312" w:eastAsia="仿宋_GB2312"/>
          <w:sz w:val="32"/>
          <w:szCs w:val="32"/>
          <w:lang w:val="en-US" w:eastAsia="zh-CN"/>
        </w:rPr>
      </w:pPr>
      <w:r>
        <w:rPr>
          <w:rFonts w:hint="eastAsia" w:ascii="方正仿宋_GBK" w:eastAsia="方正仿宋_GBK"/>
          <w:sz w:val="32"/>
          <w:szCs w:val="32"/>
        </w:rPr>
        <w:t>1．产出指标完成情况。</w:t>
      </w:r>
      <w:r>
        <w:rPr>
          <w:rFonts w:hint="eastAsia" w:ascii="方正仿宋_GBK" w:eastAsia="方正仿宋_GBK"/>
          <w:sz w:val="32"/>
          <w:szCs w:val="32"/>
          <w:lang w:eastAsia="zh-CN"/>
        </w:rPr>
        <w:t>按照年初既定目标，贷免扶补扶持</w:t>
      </w:r>
      <w:r>
        <w:rPr>
          <w:rFonts w:hint="eastAsia" w:ascii="方正仿宋_GBK" w:eastAsia="方正仿宋_GBK"/>
          <w:sz w:val="32"/>
          <w:szCs w:val="32"/>
          <w:lang w:val="en-US" w:eastAsia="zh-CN"/>
        </w:rPr>
        <w:t>1105人创业，超额扶持5人；小额担保贷款扶持455户，超额扶持5户。</w:t>
      </w:r>
      <w:r>
        <w:rPr>
          <w:rFonts w:hint="eastAsia" w:ascii="仿宋_GB2312" w:eastAsia="仿宋_GB2312"/>
          <w:sz w:val="32"/>
          <w:szCs w:val="32"/>
          <w:lang w:eastAsia="zh-CN"/>
        </w:rPr>
        <w:t>完成率</w:t>
      </w:r>
      <w:r>
        <w:rPr>
          <w:rFonts w:hint="eastAsia" w:ascii="仿宋_GB2312" w:eastAsia="仿宋_GB2312"/>
          <w:sz w:val="32"/>
          <w:szCs w:val="32"/>
          <w:lang w:val="en-US" w:eastAsia="zh-CN"/>
        </w:rPr>
        <w:t>100.65%。</w:t>
      </w:r>
    </w:p>
    <w:p>
      <w:pPr>
        <w:ind w:firstLine="645"/>
        <w:rPr>
          <w:rFonts w:hint="eastAsia" w:ascii="方正仿宋_GBK" w:eastAsia="方正仿宋_GBK"/>
          <w:sz w:val="32"/>
          <w:szCs w:val="32"/>
          <w:lang w:eastAsia="zh-CN"/>
        </w:rPr>
      </w:pPr>
      <w:r>
        <w:rPr>
          <w:rFonts w:hint="eastAsia" w:ascii="方正仿宋_GBK" w:eastAsia="方正仿宋_GBK"/>
          <w:sz w:val="32"/>
          <w:szCs w:val="32"/>
        </w:rPr>
        <w:t>2．效益指标完成情况。</w:t>
      </w:r>
      <w:r>
        <w:rPr>
          <w:rFonts w:hint="eastAsia" w:ascii="方正仿宋_GBK" w:eastAsia="方正仿宋_GBK"/>
          <w:sz w:val="32"/>
          <w:szCs w:val="32"/>
          <w:lang w:eastAsia="zh-CN"/>
        </w:rPr>
        <w:t>通过贷免扶补、小额担保贷款项目的实施，</w:t>
      </w:r>
      <w:r>
        <w:rPr>
          <w:rFonts w:hint="eastAsia" w:ascii="仿宋" w:hAnsi="仿宋" w:eastAsia="仿宋"/>
          <w:color w:val="auto"/>
          <w:sz w:val="32"/>
          <w:szCs w:val="32"/>
        </w:rPr>
        <w:t>扶持</w:t>
      </w:r>
      <w:r>
        <w:rPr>
          <w:rFonts w:hint="eastAsia" w:ascii="仿宋" w:hAnsi="仿宋" w:eastAsia="仿宋"/>
          <w:color w:val="auto"/>
          <w:sz w:val="32"/>
          <w:szCs w:val="32"/>
          <w:lang w:val="en-US" w:eastAsia="zh-CN"/>
        </w:rPr>
        <w:t>1560人</w:t>
      </w:r>
      <w:r>
        <w:rPr>
          <w:rFonts w:hint="eastAsia" w:ascii="仿宋" w:hAnsi="仿宋" w:eastAsia="仿宋"/>
          <w:color w:val="auto"/>
          <w:sz w:val="32"/>
          <w:szCs w:val="32"/>
        </w:rPr>
        <w:t>创业，发放贷款资金</w:t>
      </w:r>
      <w:r>
        <w:rPr>
          <w:rFonts w:hint="eastAsia" w:ascii="仿宋" w:hAnsi="仿宋" w:eastAsia="仿宋"/>
          <w:color w:val="auto"/>
          <w:sz w:val="32"/>
          <w:szCs w:val="32"/>
          <w:lang w:val="en-US" w:eastAsia="zh-CN"/>
        </w:rPr>
        <w:t>22761.5</w:t>
      </w:r>
      <w:r>
        <w:rPr>
          <w:rFonts w:hint="eastAsia" w:ascii="仿宋" w:hAnsi="仿宋" w:eastAsia="仿宋"/>
          <w:color w:val="auto"/>
          <w:sz w:val="32"/>
          <w:szCs w:val="32"/>
        </w:rPr>
        <w:t>万元</w:t>
      </w:r>
      <w:r>
        <w:rPr>
          <w:rFonts w:hint="eastAsia" w:ascii="仿宋" w:hAnsi="仿宋" w:eastAsia="仿宋"/>
          <w:color w:val="auto"/>
          <w:sz w:val="32"/>
          <w:szCs w:val="32"/>
          <w:lang w:eastAsia="zh-CN"/>
        </w:rPr>
        <w:t>，带动</w:t>
      </w:r>
      <w:r>
        <w:rPr>
          <w:rFonts w:hint="eastAsia" w:ascii="仿宋" w:hAnsi="仿宋" w:eastAsia="仿宋"/>
          <w:color w:val="auto"/>
          <w:sz w:val="32"/>
          <w:szCs w:val="32"/>
          <w:lang w:val="en-US" w:eastAsia="zh-CN"/>
        </w:rPr>
        <w:t>4150人实现就业，人均带动2.66人就业</w:t>
      </w:r>
      <w:r>
        <w:rPr>
          <w:rFonts w:hint="eastAsia" w:ascii="仿宋" w:hAnsi="仿宋" w:eastAsia="仿宋"/>
          <w:color w:val="auto"/>
          <w:sz w:val="32"/>
          <w:szCs w:val="32"/>
        </w:rPr>
        <w:t>。其中贷免扶补扶持</w:t>
      </w:r>
      <w:r>
        <w:rPr>
          <w:rFonts w:hint="eastAsia" w:ascii="仿宋" w:hAnsi="仿宋" w:eastAsia="仿宋"/>
          <w:color w:val="auto"/>
          <w:sz w:val="32"/>
          <w:szCs w:val="32"/>
          <w:lang w:val="en-US" w:eastAsia="zh-CN"/>
        </w:rPr>
        <w:t>1105人</w:t>
      </w:r>
      <w:r>
        <w:rPr>
          <w:rFonts w:hint="eastAsia" w:ascii="仿宋" w:hAnsi="仿宋" w:eastAsia="仿宋"/>
          <w:color w:val="auto"/>
          <w:sz w:val="32"/>
          <w:szCs w:val="32"/>
        </w:rPr>
        <w:t>创业，发放贷款</w:t>
      </w:r>
      <w:r>
        <w:rPr>
          <w:rFonts w:hint="eastAsia" w:ascii="仿宋" w:hAnsi="仿宋" w:eastAsia="仿宋"/>
          <w:color w:val="auto"/>
          <w:sz w:val="32"/>
          <w:szCs w:val="32"/>
          <w:lang w:val="en-US" w:eastAsia="zh-CN"/>
        </w:rPr>
        <w:t>15961.5</w:t>
      </w:r>
      <w:r>
        <w:rPr>
          <w:rFonts w:hint="eastAsia" w:ascii="仿宋" w:hAnsi="仿宋" w:eastAsia="仿宋"/>
          <w:color w:val="auto"/>
          <w:sz w:val="32"/>
          <w:szCs w:val="32"/>
        </w:rPr>
        <w:t>万元</w:t>
      </w:r>
      <w:r>
        <w:rPr>
          <w:rFonts w:hint="eastAsia" w:ascii="仿宋" w:hAnsi="仿宋" w:eastAsia="仿宋"/>
          <w:color w:val="auto"/>
          <w:sz w:val="32"/>
          <w:szCs w:val="32"/>
          <w:lang w:eastAsia="zh-CN"/>
        </w:rPr>
        <w:t>，带动</w:t>
      </w:r>
      <w:r>
        <w:rPr>
          <w:rFonts w:hint="eastAsia" w:ascii="仿宋" w:hAnsi="仿宋" w:eastAsia="仿宋"/>
          <w:color w:val="auto"/>
          <w:sz w:val="32"/>
          <w:szCs w:val="32"/>
          <w:lang w:val="en-US" w:eastAsia="zh-CN"/>
        </w:rPr>
        <w:t>2976人就业</w:t>
      </w:r>
      <w:r>
        <w:rPr>
          <w:rFonts w:hint="eastAsia" w:ascii="仿宋" w:hAnsi="仿宋" w:eastAsia="仿宋"/>
          <w:color w:val="auto"/>
          <w:sz w:val="32"/>
          <w:szCs w:val="32"/>
        </w:rPr>
        <w:t>；小额担保贷款扶持</w:t>
      </w:r>
      <w:r>
        <w:rPr>
          <w:rFonts w:hint="eastAsia" w:ascii="仿宋" w:hAnsi="仿宋" w:eastAsia="仿宋"/>
          <w:color w:val="auto"/>
          <w:sz w:val="32"/>
          <w:szCs w:val="32"/>
          <w:lang w:val="en-US" w:eastAsia="zh-CN"/>
        </w:rPr>
        <w:t>455</w:t>
      </w:r>
      <w:r>
        <w:rPr>
          <w:rFonts w:hint="eastAsia" w:ascii="仿宋" w:hAnsi="仿宋" w:eastAsia="仿宋"/>
          <w:color w:val="auto"/>
          <w:sz w:val="32"/>
          <w:szCs w:val="32"/>
          <w:lang w:eastAsia="zh-CN"/>
        </w:rPr>
        <w:t>户</w:t>
      </w:r>
      <w:r>
        <w:rPr>
          <w:rFonts w:hint="eastAsia" w:ascii="仿宋" w:hAnsi="仿宋" w:eastAsia="仿宋"/>
          <w:color w:val="auto"/>
          <w:sz w:val="32"/>
          <w:szCs w:val="32"/>
        </w:rPr>
        <w:t>创业，发放贷款</w:t>
      </w:r>
      <w:r>
        <w:rPr>
          <w:rFonts w:hint="eastAsia" w:ascii="仿宋" w:hAnsi="仿宋" w:eastAsia="仿宋"/>
          <w:color w:val="auto"/>
          <w:sz w:val="32"/>
          <w:szCs w:val="32"/>
          <w:lang w:val="en-US" w:eastAsia="zh-CN"/>
        </w:rPr>
        <w:t>6800</w:t>
      </w:r>
      <w:r>
        <w:rPr>
          <w:rFonts w:hint="eastAsia" w:ascii="仿宋" w:hAnsi="仿宋" w:eastAsia="仿宋"/>
          <w:color w:val="auto"/>
          <w:sz w:val="32"/>
          <w:szCs w:val="32"/>
        </w:rPr>
        <w:t>万元</w:t>
      </w:r>
      <w:r>
        <w:rPr>
          <w:rFonts w:hint="eastAsia" w:ascii="仿宋" w:hAnsi="仿宋" w:eastAsia="仿宋"/>
          <w:color w:val="auto"/>
          <w:sz w:val="32"/>
          <w:szCs w:val="32"/>
          <w:lang w:eastAsia="zh-CN"/>
        </w:rPr>
        <w:t>，带动</w:t>
      </w:r>
      <w:r>
        <w:rPr>
          <w:rFonts w:hint="eastAsia" w:ascii="仿宋" w:hAnsi="仿宋" w:eastAsia="仿宋"/>
          <w:color w:val="auto"/>
          <w:sz w:val="32"/>
          <w:szCs w:val="32"/>
          <w:lang w:val="en-US" w:eastAsia="zh-CN"/>
        </w:rPr>
        <w:t>1174人就业</w:t>
      </w:r>
      <w:r>
        <w:rPr>
          <w:rFonts w:hint="eastAsia" w:ascii="仿宋" w:hAnsi="仿宋" w:eastAsia="仿宋"/>
          <w:color w:val="auto"/>
          <w:sz w:val="32"/>
          <w:szCs w:val="32"/>
        </w:rPr>
        <w:t>。</w:t>
      </w:r>
      <w:r>
        <w:rPr>
          <w:rFonts w:hint="eastAsia" w:ascii="仿宋" w:hAnsi="仿宋" w:eastAsia="仿宋"/>
          <w:sz w:val="32"/>
          <w:szCs w:val="32"/>
          <w:lang w:eastAsia="zh-CN"/>
        </w:rPr>
        <w:t>通过资金扶持及相关创业能力</w:t>
      </w:r>
      <w:r>
        <w:rPr>
          <w:rFonts w:hint="eastAsia" w:ascii="方正仿宋_GBK" w:eastAsia="方正仿宋_GBK"/>
          <w:sz w:val="32"/>
          <w:szCs w:val="32"/>
          <w:lang w:eastAsia="zh-CN"/>
        </w:rPr>
        <w:t>提升，增强了广大妇女干事创业能力，提高了妇女创业成功率，同时有效带动就业，为全市广大妇女群众增收致富提供了坚强保障，为保山实现跨越发展贡献巾帼之力，收到了良好的社会效益。</w:t>
      </w: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3．满意度指标完成情况。</w:t>
      </w:r>
      <w:r>
        <w:rPr>
          <w:rFonts w:hint="eastAsia" w:ascii="方正仿宋_GBK" w:eastAsia="方正仿宋_GBK"/>
          <w:sz w:val="32"/>
          <w:szCs w:val="32"/>
          <w:lang w:eastAsia="zh-CN"/>
        </w:rPr>
        <w:t>通过座谈、调研等方式，此项目的积极开展受到社会各界广泛好评，群众满意度达</w:t>
      </w:r>
      <w:r>
        <w:rPr>
          <w:rFonts w:hint="eastAsia" w:ascii="方正仿宋_GBK" w:eastAsia="方正仿宋_GBK"/>
          <w:sz w:val="32"/>
          <w:szCs w:val="32"/>
          <w:lang w:val="en-US" w:eastAsia="zh-CN"/>
        </w:rPr>
        <w:t>100%。</w:t>
      </w:r>
    </w:p>
    <w:p>
      <w:pPr>
        <w:ind w:firstLine="640" w:firstLineChars="200"/>
        <w:rPr>
          <w:rFonts w:hint="eastAsia" w:ascii="方正黑体_GBK" w:eastAsia="方正黑体_GBK"/>
          <w:sz w:val="32"/>
          <w:szCs w:val="32"/>
        </w:rPr>
      </w:pPr>
      <w:r>
        <w:rPr>
          <w:rFonts w:hint="eastAsia" w:ascii="方正黑体_GBK" w:eastAsia="方正黑体_GBK"/>
          <w:sz w:val="32"/>
          <w:szCs w:val="32"/>
        </w:rPr>
        <w:t>四、绩效目标未完成原因和下一步改进措施</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进一步深化绩效目标管理工作，在实现绩效目标合理性、合规性和合法性基础上，上升到科学性、有效性、效益性上来。</w:t>
      </w:r>
    </w:p>
    <w:p>
      <w:pPr>
        <w:ind w:firstLine="640" w:firstLineChars="200"/>
        <w:rPr>
          <w:rFonts w:hint="eastAsia" w:ascii="方正黑体_GBK" w:eastAsia="方正黑体_GBK"/>
          <w:sz w:val="32"/>
          <w:szCs w:val="32"/>
        </w:rPr>
      </w:pPr>
      <w:r>
        <w:rPr>
          <w:rFonts w:hint="eastAsia" w:ascii="方正黑体_GBK" w:eastAsia="方正黑体_GBK"/>
          <w:sz w:val="32"/>
          <w:szCs w:val="32"/>
        </w:rPr>
        <w:t>五、绩效自评结果</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w:t>
      </w:r>
      <w:r>
        <w:rPr>
          <w:rFonts w:hint="eastAsia" w:ascii="方正仿宋_GBK" w:eastAsia="方正仿宋_GBK"/>
          <w:sz w:val="32"/>
          <w:szCs w:val="32"/>
          <w:lang w:val="en-US" w:eastAsia="zh-CN"/>
        </w:rPr>
        <w:t>创业担保贷款贴息奖补资金</w:t>
      </w:r>
      <w:r>
        <w:rPr>
          <w:rFonts w:hint="eastAsia" w:ascii="方正仿宋_GBK" w:eastAsia="方正仿宋_GBK"/>
          <w:sz w:val="32"/>
          <w:szCs w:val="32"/>
        </w:rPr>
        <w:t>项目</w:t>
      </w:r>
      <w:r>
        <w:rPr>
          <w:rFonts w:hint="eastAsia" w:ascii="仿宋_GB2312" w:hAnsi="宋体" w:eastAsia="仿宋_GB2312" w:cs="宋体"/>
          <w:kern w:val="0"/>
          <w:sz w:val="32"/>
          <w:szCs w:val="32"/>
        </w:rPr>
        <w:t>自评为10</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分。</w:t>
      </w:r>
    </w:p>
    <w:p>
      <w:pPr>
        <w:ind w:firstLine="640" w:firstLineChars="200"/>
        <w:rPr>
          <w:rFonts w:hint="eastAsia" w:ascii="方正黑体_GBK" w:eastAsia="方正黑体_GBK"/>
          <w:sz w:val="32"/>
          <w:szCs w:val="32"/>
        </w:rPr>
      </w:pPr>
      <w:r>
        <w:rPr>
          <w:rFonts w:hint="eastAsia" w:ascii="方正黑体_GBK" w:eastAsia="方正黑体_GBK"/>
          <w:sz w:val="32"/>
          <w:szCs w:val="32"/>
        </w:rPr>
        <w:t>六、结果公开情况和应用打算</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市妇联将把绩效目标实现情况与绩效跟踪和评价结果等挂钩。</w:t>
      </w:r>
    </w:p>
    <w:p>
      <w:pPr>
        <w:ind w:firstLine="640" w:firstLineChars="200"/>
        <w:rPr>
          <w:rFonts w:hint="eastAsia" w:ascii="方正黑体_GBK" w:eastAsia="方正黑体_GBK"/>
          <w:sz w:val="32"/>
          <w:szCs w:val="32"/>
        </w:rPr>
      </w:pPr>
      <w:r>
        <w:rPr>
          <w:rFonts w:hint="eastAsia" w:ascii="方正黑体_GBK" w:eastAsia="方正黑体_GBK"/>
          <w:sz w:val="32"/>
          <w:szCs w:val="32"/>
        </w:rPr>
        <w:t>七、绩效自评工作的经验、问题和建议</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（一）领导重视。</w:t>
      </w:r>
      <w:r>
        <w:rPr>
          <w:rFonts w:hint="eastAsia" w:ascii="仿宋_GB2312" w:hAnsi="宋体" w:eastAsia="仿宋_GB2312" w:cs="宋体"/>
          <w:kern w:val="0"/>
          <w:sz w:val="32"/>
          <w:szCs w:val="32"/>
        </w:rPr>
        <w:t>市妇联班子对预算绩效管理工作高度重视，在主席办公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（二）认识到位。</w:t>
      </w:r>
      <w:r>
        <w:rPr>
          <w:rFonts w:hint="eastAsia" w:ascii="仿宋_GB2312" w:hAnsi="宋体" w:eastAsia="仿宋_GB2312" w:cs="宋体"/>
          <w:kern w:val="0"/>
          <w:sz w:val="32"/>
          <w:szCs w:val="32"/>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（三）完善制度。</w:t>
      </w:r>
      <w:r>
        <w:rPr>
          <w:rFonts w:hint="eastAsia" w:ascii="仿宋_GB2312" w:hAnsi="宋体" w:eastAsia="仿宋_GB2312" w:cs="宋体"/>
          <w:kern w:val="0"/>
          <w:sz w:val="32"/>
          <w:szCs w:val="32"/>
        </w:rPr>
        <w:t>结合市妇联实际，健全完善了</w:t>
      </w:r>
      <w:r>
        <w:rPr>
          <w:rFonts w:hint="eastAsia" w:ascii="仿宋_GB2312" w:hAnsi="华文仿宋" w:eastAsia="仿宋_GB2312"/>
          <w:sz w:val="32"/>
          <w:szCs w:val="32"/>
        </w:rPr>
        <w:t>《保山市妇联费用报销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2"/>
          <w:szCs w:val="32"/>
        </w:rPr>
        <w:t>等。在决策机制方面，建立了行之有效的项目安排决策机制，保证部门项目申报、审核、安排全过程公开、透明；在项目管理方面，根据部门项目支出情况，制定完善项目资金管理办法，做到部门重点项目支出均有法可依。</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（四）严格执行。</w:t>
      </w:r>
      <w:r>
        <w:rPr>
          <w:rFonts w:hint="eastAsia" w:ascii="仿宋_GB2312" w:hAnsi="宋体" w:eastAsia="仿宋_GB2312" w:cs="宋体"/>
          <w:kern w:val="0"/>
          <w:sz w:val="32"/>
          <w:szCs w:val="32"/>
        </w:rPr>
        <w:t>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ind w:firstLine="640" w:firstLineChars="200"/>
        <w:rPr>
          <w:rFonts w:hint="eastAsia" w:ascii="方正黑体_GBK" w:eastAsia="方正黑体_GBK"/>
          <w:sz w:val="32"/>
          <w:szCs w:val="32"/>
        </w:rPr>
      </w:pPr>
      <w:r>
        <w:rPr>
          <w:rFonts w:hint="eastAsia" w:ascii="方正黑体_GBK" w:eastAsia="方正黑体_GBK"/>
          <w:sz w:val="32"/>
          <w:szCs w:val="32"/>
        </w:rPr>
        <w:t>八、其他需说明的问题</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无</w:t>
      </w:r>
    </w:p>
    <w:p>
      <w:pPr>
        <w:ind w:firstLine="5440" w:firstLineChars="1700"/>
        <w:rPr>
          <w:rFonts w:hint="eastAsia" w:ascii="仿宋" w:hAnsi="仿宋" w:eastAsia="仿宋" w:cs="仿宋"/>
          <w:sz w:val="32"/>
          <w:szCs w:val="32"/>
          <w:lang w:eastAsia="zh-CN"/>
        </w:rPr>
      </w:pPr>
    </w:p>
    <w:p>
      <w:pPr>
        <w:ind w:firstLine="5440" w:firstLineChars="1700"/>
        <w:rPr>
          <w:rFonts w:hint="eastAsia" w:ascii="仿宋" w:hAnsi="仿宋" w:eastAsia="仿宋" w:cs="仿宋"/>
          <w:sz w:val="32"/>
          <w:szCs w:val="32"/>
          <w:lang w:eastAsia="zh-CN"/>
        </w:rPr>
      </w:pPr>
      <w:r>
        <w:rPr>
          <w:rFonts w:hint="eastAsia" w:ascii="仿宋" w:hAnsi="仿宋" w:eastAsia="仿宋" w:cs="仿宋"/>
          <w:sz w:val="32"/>
          <w:szCs w:val="32"/>
          <w:lang w:eastAsia="zh-CN"/>
        </w:rPr>
        <w:t>保山市妇女联合会</w:t>
      </w:r>
    </w:p>
    <w:p>
      <w:pPr>
        <w:ind w:firstLine="5440" w:firstLineChars="17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2021年5月28</w:t>
      </w:r>
      <w:bookmarkStart w:id="0" w:name="_GoBack"/>
      <w:bookmarkEnd w:id="0"/>
      <w:r>
        <w:rPr>
          <w:rFonts w:hint="eastAsia" w:ascii="仿宋" w:hAnsi="仿宋" w:eastAsia="仿宋" w:cs="仿宋"/>
          <w:sz w:val="32"/>
          <w:szCs w:val="32"/>
          <w:lang w:val="en-US" w:eastAsia="zh-CN"/>
        </w:rPr>
        <w:t>日</w:t>
      </w:r>
    </w:p>
    <w:p>
      <w:pPr>
        <w:ind w:firstLine="5760" w:firstLineChars="1800"/>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F639A"/>
    <w:rsid w:val="0E5779BF"/>
    <w:rsid w:val="2D0C7181"/>
    <w:rsid w:val="4FDD7150"/>
    <w:rsid w:val="53AA0107"/>
    <w:rsid w:val="595938D1"/>
    <w:rsid w:val="5AC24178"/>
    <w:rsid w:val="5AD56F04"/>
    <w:rsid w:val="60D317C5"/>
    <w:rsid w:val="6A9F639A"/>
    <w:rsid w:val="7E520F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600" w:lineRule="exact"/>
      <w:ind w:firstLine="645"/>
    </w:pPr>
    <w:rPr>
      <w:rFonts w:ascii="仿宋_GB2312" w:eastAsia="仿宋_GB2312"/>
      <w:b/>
      <w:bCs/>
      <w:kern w:val="0"/>
      <w:sz w:val="18"/>
      <w:szCs w:val="18"/>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2020-06-11T07:24:00Z</dcterms:created>
  <dc:creator>unknown</dc:creator>
  <cp:lastModifiedBy>lenovo006</cp:lastModifiedBy>
  <dcterms:modified xsi:type="dcterms:W3CDTF">2021-05-28T00:39:04Z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